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F" w:rsidRPr="00987A8C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Hlk201784559"/>
      <w:bookmarkEnd w:id="0"/>
    </w:p>
    <w:p w:rsidR="001A2A79" w:rsidRPr="007B53FF" w:rsidRDefault="00647703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JUNE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>
        <w:rPr>
          <w:rFonts w:asciiTheme="minorHAnsi" w:hAnsiTheme="minorHAnsi"/>
          <w:b/>
          <w:sz w:val="32"/>
          <w:szCs w:val="32"/>
          <w:lang w:val="sr-Latn-CS"/>
        </w:rPr>
        <w:t xml:space="preserve">22 </w:t>
      </w:r>
      <w:r w:rsidR="00946F09">
        <w:rPr>
          <w:rFonts w:asciiTheme="minorHAnsi" w:hAnsiTheme="minorHAnsi"/>
          <w:b/>
          <w:sz w:val="32"/>
          <w:szCs w:val="32"/>
          <w:lang w:val="sr-Latn-CS"/>
        </w:rPr>
        <w:t>SEPTEMBER</w:t>
      </w:r>
      <w:r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>MONDAY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>Institute of Microbiology and Immunology, Dr Subotica 1, 1</w:t>
      </w:r>
      <w:r w:rsidRPr="007B53FF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st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>, Conference hall</w:t>
      </w:r>
    </w:p>
    <w:bookmarkEnd w:id="1"/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46F09">
        <w:rPr>
          <w:rFonts w:asciiTheme="minorHAnsi" w:hAnsiTheme="minorHAnsi"/>
          <w:b/>
          <w:bCs/>
        </w:rPr>
        <w:t>September</w:t>
      </w:r>
      <w:r w:rsidR="00D874BF">
        <w:rPr>
          <w:rFonts w:asciiTheme="minorHAnsi" w:hAnsiTheme="minorHAnsi"/>
          <w:b/>
          <w:bCs/>
        </w:rPr>
        <w:t xml:space="preserve"> </w:t>
      </w:r>
      <w:r w:rsidR="00647703">
        <w:rPr>
          <w:rFonts w:asciiTheme="minorHAnsi" w:hAnsiTheme="minorHAnsi"/>
          <w:b/>
          <w:bCs/>
        </w:rPr>
        <w:t>22</w:t>
      </w:r>
      <w:r w:rsidR="007B53FF">
        <w:rPr>
          <w:rFonts w:asciiTheme="minorHAnsi" w:hAnsiTheme="minorHAnsi"/>
          <w:b/>
          <w:bCs/>
        </w:rPr>
        <w:t xml:space="preserve">, </w:t>
      </w:r>
      <w:r w:rsidRPr="001A2A79">
        <w:rPr>
          <w:rFonts w:asciiTheme="minorHAnsi" w:hAnsiTheme="minorHAnsi"/>
          <w:b/>
          <w:bCs/>
          <w:lang w:val="sr-Latn-CS"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</w:t>
      </w:r>
      <w:r w:rsidR="00946F09">
        <w:rPr>
          <w:rFonts w:asciiTheme="minorHAnsi" w:hAnsiTheme="minorHAnsi"/>
          <w:b/>
          <w:bCs/>
          <w:lang w:val="sr-Latn-CS"/>
        </w:rPr>
        <w:t>0</w:t>
      </w:r>
      <w:r w:rsidR="00783856">
        <w:rPr>
          <w:rFonts w:asciiTheme="minorHAnsi" w:hAnsiTheme="minorHAnsi"/>
          <w:b/>
          <w:bCs/>
          <w:lang w:val="sr-Latn-CS"/>
        </w:rPr>
        <w:t>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6477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647703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647703">
        <w:rPr>
          <w:rFonts w:asciiTheme="minorHAnsi" w:hAnsiTheme="minorHAnsi"/>
        </w:rPr>
        <w:t xml:space="preserve"> </w:t>
      </w:r>
      <w:r w:rsidR="00946F09">
        <w:rPr>
          <w:rFonts w:asciiTheme="minorHAnsi" w:hAnsiTheme="minorHAnsi"/>
        </w:rPr>
        <w:t>September</w:t>
      </w:r>
      <w:r w:rsidR="00D874BF">
        <w:rPr>
          <w:rFonts w:asciiTheme="minorHAnsi" w:hAnsiTheme="minorHAnsi"/>
        </w:rPr>
        <w:t xml:space="preserve"> </w:t>
      </w:r>
      <w:r w:rsidR="00647703">
        <w:rPr>
          <w:rFonts w:asciiTheme="minorHAnsi" w:hAnsiTheme="minorHAnsi"/>
        </w:rPr>
        <w:t>22</w:t>
      </w:r>
      <w:r w:rsidR="0073025C" w:rsidRPr="0073025C">
        <w:rPr>
          <w:rFonts w:asciiTheme="minorHAnsi" w:hAnsiTheme="minorHAnsi"/>
        </w:rPr>
        <w:t>,</w:t>
      </w:r>
      <w:r w:rsidR="00647703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647703">
        <w:rPr>
          <w:rFonts w:asciiTheme="minorHAnsi" w:hAnsiTheme="minorHAnsi"/>
        </w:rPr>
        <w:t>1</w:t>
      </w:r>
      <w:r w:rsidR="00783856">
        <w:rPr>
          <w:rFonts w:asciiTheme="minorHAnsi" w:hAnsiTheme="minorHAnsi"/>
        </w:rPr>
        <w:t>:</w:t>
      </w:r>
      <w:r w:rsidR="00647703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:rsidR="001A2A79" w:rsidRPr="00F7488F" w:rsidRDefault="00F7488F" w:rsidP="001A2A79">
      <w:pPr>
        <w:pStyle w:val="NoSpacing"/>
        <w:spacing w:line="300" w:lineRule="exact"/>
        <w:rPr>
          <w:rFonts w:asciiTheme="minorHAnsi" w:hAnsiTheme="minorHAnsi"/>
        </w:rPr>
      </w:pPr>
      <w:r w:rsidRPr="00F7488F">
        <w:rPr>
          <w:rFonts w:asciiTheme="minorHAnsi" w:hAnsiTheme="minorHAnsi"/>
        </w:rPr>
        <w:t>In the 2024/2025 school year, a passed practical exam is valid in the current and the following exam period.</w:t>
      </w:r>
    </w:p>
    <w:p w:rsidR="00F7488F" w:rsidRDefault="00F7488F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647703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  <w:b/>
          <w:bCs/>
        </w:rPr>
        <w:t>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46F09">
        <w:rPr>
          <w:rFonts w:asciiTheme="minorHAnsi" w:hAnsiTheme="minorHAnsi"/>
          <w:b/>
          <w:bCs/>
        </w:rPr>
        <w:t>September</w:t>
      </w:r>
      <w:r w:rsidR="00D874BF">
        <w:rPr>
          <w:rFonts w:asciiTheme="minorHAnsi" w:hAnsiTheme="minorHAnsi"/>
          <w:b/>
          <w:bCs/>
        </w:rPr>
        <w:t xml:space="preserve"> </w:t>
      </w:r>
      <w:r w:rsidR="00647703">
        <w:rPr>
          <w:rFonts w:asciiTheme="minorHAnsi" w:hAnsiTheme="minorHAnsi"/>
          <w:b/>
          <w:bCs/>
        </w:rPr>
        <w:t>22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946F09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</w:t>
      </w:r>
      <w:r w:rsidR="00647703">
        <w:rPr>
          <w:rFonts w:asciiTheme="minorHAnsi" w:hAnsiTheme="minorHAnsi"/>
          <w:b/>
          <w:bCs/>
        </w:rPr>
        <w:t>3</w:t>
      </w:r>
      <w:r w:rsidR="00783856">
        <w:rPr>
          <w:rFonts w:asciiTheme="minorHAnsi" w:hAnsiTheme="minorHAnsi"/>
          <w:b/>
          <w:bCs/>
        </w:rPr>
        <w:t>0</w:t>
      </w:r>
      <w:r w:rsidR="0073025C">
        <w:rPr>
          <w:rFonts w:asciiTheme="minorHAnsi" w:hAnsiTheme="minorHAnsi"/>
          <w:b/>
          <w:bCs/>
        </w:rPr>
        <w:t xml:space="preserve"> </w:t>
      </w:r>
      <w:r w:rsidR="00647703">
        <w:rPr>
          <w:rFonts w:asciiTheme="minorHAnsi" w:hAnsiTheme="minorHAnsi"/>
          <w:b/>
          <w:bCs/>
        </w:rPr>
        <w:t>a</w:t>
      </w:r>
      <w:r w:rsidR="0073025C">
        <w:rPr>
          <w:rFonts w:asciiTheme="minorHAnsi" w:hAnsiTheme="minorHAnsi"/>
          <w:b/>
          <w:bCs/>
        </w:rPr>
        <w:t xml:space="preserve">.m. </w:t>
      </w:r>
    </w:p>
    <w:p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647703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647703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D874BF" w:rsidRPr="00D874BF">
        <w:rPr>
          <w:rFonts w:asciiTheme="minorHAnsi" w:hAnsiTheme="minorHAnsi"/>
          <w:bCs/>
        </w:rPr>
        <w:t xml:space="preserve">Monday, </w:t>
      </w:r>
      <w:r w:rsidR="00946F09">
        <w:rPr>
          <w:rFonts w:asciiTheme="minorHAnsi" w:hAnsiTheme="minorHAnsi"/>
          <w:bCs/>
        </w:rPr>
        <w:t>September</w:t>
      </w:r>
      <w:r w:rsidR="00D874BF" w:rsidRPr="00D874BF">
        <w:rPr>
          <w:rFonts w:asciiTheme="minorHAnsi" w:hAnsiTheme="minorHAnsi"/>
          <w:bCs/>
        </w:rPr>
        <w:t xml:space="preserve"> </w:t>
      </w:r>
      <w:r w:rsidR="00647703">
        <w:rPr>
          <w:rFonts w:asciiTheme="minorHAnsi" w:hAnsiTheme="minorHAnsi"/>
          <w:bCs/>
        </w:rPr>
        <w:t>22</w:t>
      </w:r>
      <w:r w:rsidR="0073025C" w:rsidRPr="007B53FF">
        <w:rPr>
          <w:rFonts w:asciiTheme="minorHAnsi" w:hAnsiTheme="minorHAnsi"/>
        </w:rPr>
        <w:t xml:space="preserve">, </w:t>
      </w:r>
      <w:r w:rsidR="00647703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647703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647703">
        <w:rPr>
          <w:rFonts w:asciiTheme="minorHAnsi" w:hAnsiTheme="minorHAnsi"/>
          <w:b/>
          <w:bCs/>
        </w:rPr>
        <w:t xml:space="preserve">Aleksandra Knezevic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647703">
        <w:rPr>
          <w:rFonts w:asciiTheme="minorHAnsi" w:hAnsiTheme="minorHAnsi"/>
          <w:b/>
          <w:bCs/>
        </w:rPr>
        <w:t>Marko Jankovic</w:t>
      </w:r>
    </w:p>
    <w:p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647703">
        <w:rPr>
          <w:rFonts w:asciiTheme="minorHAnsi" w:hAnsiTheme="minorHAnsi"/>
        </w:rPr>
        <w:t xml:space="preserve"> </w:t>
      </w:r>
      <w:r w:rsidR="00946F09">
        <w:rPr>
          <w:rFonts w:asciiTheme="minorHAnsi" w:hAnsiTheme="minorHAnsi"/>
          <w:bCs/>
        </w:rPr>
        <w:t>September</w:t>
      </w:r>
      <w:r w:rsidR="00D874BF" w:rsidRPr="00D874BF">
        <w:rPr>
          <w:rFonts w:asciiTheme="minorHAnsi" w:hAnsiTheme="minorHAnsi"/>
          <w:bCs/>
        </w:rPr>
        <w:t xml:space="preserve"> </w:t>
      </w:r>
      <w:r w:rsidR="00647703">
        <w:rPr>
          <w:rFonts w:asciiTheme="minorHAnsi" w:hAnsiTheme="minorHAnsi"/>
          <w:bCs/>
        </w:rPr>
        <w:t>22</w:t>
      </w:r>
      <w:r w:rsidR="0073025C" w:rsidRPr="00881B09">
        <w:rPr>
          <w:rFonts w:asciiTheme="minorHAnsi" w:hAnsiTheme="minorHAnsi"/>
        </w:rPr>
        <w:t xml:space="preserve">, </w:t>
      </w:r>
      <w:r w:rsidR="00647703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C31C2E" w:rsidRPr="00C31C2E">
        <w:rPr>
          <w:rFonts w:asciiTheme="minorHAnsi" w:hAnsiTheme="minorHAnsi"/>
          <w:lang w:val="sr-Latn-CS"/>
        </w:rPr>
        <w:t>1</w:t>
      </w:r>
      <w:r w:rsidR="00C31C2E" w:rsidRPr="00C31C2E">
        <w:rPr>
          <w:rFonts w:asciiTheme="minorHAnsi" w:hAnsiTheme="minorHAnsi"/>
          <w:vertAlign w:val="superscript"/>
          <w:lang w:val="sr-Latn-CS"/>
        </w:rPr>
        <w:t>st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647703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647703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r w:rsidR="00C45F61" w:rsidRPr="0073025C">
        <w:rPr>
          <w:rFonts w:asciiTheme="minorHAnsi" w:hAnsiTheme="minorHAnsi"/>
        </w:rPr>
        <w:t>Mrs Slavica Marjanović</w:t>
      </w:r>
    </w:p>
    <w:p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647703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:rsidR="00EE7209" w:rsidRPr="00647703" w:rsidRDefault="00647703" w:rsidP="00647703">
      <w:pPr>
        <w:spacing w:line="300" w:lineRule="exact"/>
        <w:ind w:left="7200"/>
        <w:rPr>
          <w:rFonts w:asciiTheme="minorHAnsi" w:hAnsiTheme="minorHAnsi"/>
          <w:bCs/>
        </w:rPr>
      </w:pPr>
      <w:r w:rsidRPr="00647703">
        <w:rPr>
          <w:rFonts w:asciiTheme="minorHAnsi" w:hAnsiTheme="minorHAnsi"/>
          <w:bCs/>
        </w:rPr>
        <w:t>4 September 2025</w:t>
      </w:r>
    </w:p>
    <w:sectPr w:rsidR="00EE7209" w:rsidRPr="00647703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04" w:rsidRDefault="003E0504" w:rsidP="00C80379">
      <w:r>
        <w:separator/>
      </w:r>
    </w:p>
  </w:endnote>
  <w:endnote w:type="continuationSeparator" w:id="1">
    <w:p w:rsidR="003E0504" w:rsidRDefault="003E0504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04" w:rsidRDefault="003E0504" w:rsidP="00C80379">
      <w:r>
        <w:separator/>
      </w:r>
    </w:p>
  </w:footnote>
  <w:footnote w:type="continuationSeparator" w:id="1">
    <w:p w:rsidR="003E0504" w:rsidRDefault="003E0504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20"/>
      <w:gridCol w:w="1227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207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3E0504"/>
    <w:rsid w:val="00406F42"/>
    <w:rsid w:val="00407544"/>
    <w:rsid w:val="00407FF9"/>
    <w:rsid w:val="00423DD4"/>
    <w:rsid w:val="004317AA"/>
    <w:rsid w:val="00433158"/>
    <w:rsid w:val="0043753E"/>
    <w:rsid w:val="00455221"/>
    <w:rsid w:val="00462325"/>
    <w:rsid w:val="004650CA"/>
    <w:rsid w:val="0047590C"/>
    <w:rsid w:val="004826D7"/>
    <w:rsid w:val="004B123D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47703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379A7"/>
    <w:rsid w:val="00881B09"/>
    <w:rsid w:val="008A536F"/>
    <w:rsid w:val="008D1C15"/>
    <w:rsid w:val="0090359B"/>
    <w:rsid w:val="009169BC"/>
    <w:rsid w:val="009344D9"/>
    <w:rsid w:val="00937973"/>
    <w:rsid w:val="00946447"/>
    <w:rsid w:val="00946F09"/>
    <w:rsid w:val="00947AB1"/>
    <w:rsid w:val="00964AF9"/>
    <w:rsid w:val="0097140D"/>
    <w:rsid w:val="009719B1"/>
    <w:rsid w:val="00976287"/>
    <w:rsid w:val="00985B38"/>
    <w:rsid w:val="00987A8C"/>
    <w:rsid w:val="009C07F3"/>
    <w:rsid w:val="009E65C8"/>
    <w:rsid w:val="00A13387"/>
    <w:rsid w:val="00A16AC3"/>
    <w:rsid w:val="00A35010"/>
    <w:rsid w:val="00A4339C"/>
    <w:rsid w:val="00A435F9"/>
    <w:rsid w:val="00A63DD9"/>
    <w:rsid w:val="00A92D82"/>
    <w:rsid w:val="00AB58B9"/>
    <w:rsid w:val="00AC3B3E"/>
    <w:rsid w:val="00AD1185"/>
    <w:rsid w:val="00AD2CC7"/>
    <w:rsid w:val="00AD6687"/>
    <w:rsid w:val="00AF37D5"/>
    <w:rsid w:val="00B042FA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D06F1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DF13D9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7488F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22207"/>
    <w:rsid w:val="0003562F"/>
    <w:rsid w:val="00066772"/>
    <w:rsid w:val="00132369"/>
    <w:rsid w:val="001737FA"/>
    <w:rsid w:val="001A115C"/>
    <w:rsid w:val="001E5432"/>
    <w:rsid w:val="00263ACA"/>
    <w:rsid w:val="002D113F"/>
    <w:rsid w:val="003F1640"/>
    <w:rsid w:val="00434F46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9F6E5E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Windows User</cp:lastModifiedBy>
  <cp:revision>2</cp:revision>
  <cp:lastPrinted>2025-08-11T06:54:00Z</cp:lastPrinted>
  <dcterms:created xsi:type="dcterms:W3CDTF">2025-09-04T09:54:00Z</dcterms:created>
  <dcterms:modified xsi:type="dcterms:W3CDTF">2025-09-04T09:54:00Z</dcterms:modified>
</cp:coreProperties>
</file>